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26313">
      <w:pPr>
        <w:pStyle w:val="2"/>
        <w:ind w:left="0" w:leftChars="0" w:firstLine="0" w:firstLineChars="0"/>
        <w:rPr>
          <w:rFonts w:hint="eastAsia"/>
        </w:rPr>
      </w:pPr>
    </w:p>
    <w:p w14:paraId="7BADDCAF">
      <w:pPr>
        <w:snapToGrid/>
        <w:spacing w:line="240" w:lineRule="auto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 w14:paraId="7727E822">
      <w:pPr>
        <w:snapToGrid/>
        <w:spacing w:line="240" w:lineRule="auto"/>
        <w:ind w:firstLine="0" w:firstLineChars="0"/>
        <w:jc w:val="center"/>
        <w:rPr>
          <w:rFonts w:hint="eastAsia" w:ascii="仿宋" w:hAnsi="仿宋" w:eastAsia="仿宋" w:cs="Times New Roman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color w:val="auto"/>
          <w:sz w:val="44"/>
          <w:szCs w:val="44"/>
          <w:highlight w:val="none"/>
          <w:lang w:eastAsia="zh-CN"/>
        </w:rPr>
        <w:t>承办申请书</w:t>
      </w:r>
    </w:p>
    <w:p w14:paraId="6450D7CD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一、基本情况</w:t>
      </w: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799"/>
        <w:gridCol w:w="2425"/>
        <w:gridCol w:w="1224"/>
        <w:gridCol w:w="1800"/>
      </w:tblGrid>
      <w:tr w14:paraId="16EE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30F972E8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8" w:type="dxa"/>
            <w:gridSpan w:val="4"/>
            <w:vAlign w:val="top"/>
          </w:tcPr>
          <w:p w14:paraId="33159E5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DDE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49859D0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8" w:type="dxa"/>
            <w:gridSpan w:val="4"/>
            <w:vAlign w:val="top"/>
          </w:tcPr>
          <w:p w14:paraId="2DEF38E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6B5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1E1F897F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4" w:type="dxa"/>
            <w:gridSpan w:val="2"/>
            <w:vAlign w:val="top"/>
          </w:tcPr>
          <w:p w14:paraId="49A6E5B2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top"/>
          </w:tcPr>
          <w:p w14:paraId="6FCF6161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800" w:type="dxa"/>
            <w:vAlign w:val="top"/>
          </w:tcPr>
          <w:p w14:paraId="7BBC2AF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C72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2F6381D2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4" w:type="dxa"/>
            <w:gridSpan w:val="2"/>
            <w:vAlign w:val="top"/>
          </w:tcPr>
          <w:p w14:paraId="616D899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top"/>
          </w:tcPr>
          <w:p w14:paraId="0F9B7477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800" w:type="dxa"/>
            <w:vAlign w:val="top"/>
          </w:tcPr>
          <w:p w14:paraId="569DDFB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94B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06FF5A2F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799" w:type="dxa"/>
            <w:vAlign w:val="top"/>
          </w:tcPr>
          <w:p w14:paraId="534CC5E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vAlign w:val="top"/>
          </w:tcPr>
          <w:p w14:paraId="1601745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 w14:paraId="4EF5DD8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8C9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1C2A505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9" w:type="dxa"/>
            <w:vAlign w:val="top"/>
          </w:tcPr>
          <w:p w14:paraId="4B56B5D3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 w14:paraId="6054EEC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4" w:type="dxa"/>
            <w:vAlign w:val="top"/>
          </w:tcPr>
          <w:p w14:paraId="50508ED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800" w:type="dxa"/>
            <w:vAlign w:val="top"/>
          </w:tcPr>
          <w:p w14:paraId="65F7076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</w:t>
            </w:r>
          </w:p>
        </w:tc>
      </w:tr>
      <w:tr w14:paraId="3A31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0EC303EF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799" w:type="dxa"/>
            <w:vAlign w:val="top"/>
          </w:tcPr>
          <w:p w14:paraId="2A69922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vAlign w:val="top"/>
          </w:tcPr>
          <w:p w14:paraId="201D071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top"/>
          </w:tcPr>
          <w:p w14:paraId="5357F3E8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 w14:paraId="635836D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AF6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 w14:paraId="07355125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799" w:type="dxa"/>
            <w:vAlign w:val="top"/>
          </w:tcPr>
          <w:p w14:paraId="56A250C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vAlign w:val="top"/>
          </w:tcPr>
          <w:p w14:paraId="30BA1373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top"/>
          </w:tcPr>
          <w:p w14:paraId="7B945C6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 w14:paraId="33EF8527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20C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1811" w:type="dxa"/>
            <w:vAlign w:val="center"/>
          </w:tcPr>
          <w:p w14:paraId="0C90FFB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报价</w:t>
            </w:r>
          </w:p>
          <w:p w14:paraId="306DAF2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（单位：万元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224" w:type="dxa"/>
            <w:gridSpan w:val="2"/>
            <w:vAlign w:val="center"/>
          </w:tcPr>
          <w:p w14:paraId="63F168E0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center"/>
          </w:tcPr>
          <w:p w14:paraId="2657E272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计划完成</w:t>
            </w:r>
          </w:p>
          <w:p w14:paraId="3C5DB139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800" w:type="dxa"/>
            <w:vAlign w:val="center"/>
          </w:tcPr>
          <w:p w14:paraId="16279CA1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3E2485D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二、申报单位简介</w:t>
      </w: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6BAF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  <w:vAlign w:val="top"/>
          </w:tcPr>
          <w:p w14:paraId="6EA3E7E3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AF58A22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三、项目实施工作方案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 w14:paraId="395DD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  <w:vAlign w:val="top"/>
          </w:tcPr>
          <w:p w14:paraId="4449A392">
            <w:pPr>
              <w:snapToGrid/>
              <w:spacing w:line="560" w:lineRule="exact"/>
              <w:ind w:firstLine="0" w:firstLineChars="0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CA95B93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四、申报单位承诺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DE1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  <w:vAlign w:val="top"/>
          </w:tcPr>
          <w:p w14:paraId="743F5757">
            <w:pPr>
              <w:snapToGrid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我们确认项目申报内容的真实性，并愿意承担相应的责任</w:t>
            </w:r>
          </w:p>
          <w:p w14:paraId="54EDD2BB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DF05C71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负责人签字：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申报单位公章</w:t>
            </w:r>
          </w:p>
          <w:p w14:paraId="5A355FC7"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年  月  日</w:t>
            </w:r>
          </w:p>
        </w:tc>
      </w:tr>
    </w:tbl>
    <w:p w14:paraId="27B1435F"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10748"/>
    <w:rsid w:val="596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2025-10-21T08:42:00Z</dcterms:created>
  <dc:creator>来过</dc:creator>
  <cp:lastModifiedBy>来过</cp:lastModifiedBy>
  <dcterms:modified xsi:type="dcterms:W3CDTF">2025-10-21T08:42:13Z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067C4CDD0B5E4C2EA2ED4127E6862464_11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